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51B4" w14:textId="0824C61F" w:rsidR="00BD6836" w:rsidRDefault="00607918">
      <w:r>
        <w:t>Policjant podchodzi do zatrzymującego się szarego samochodu. Kolejne ujęcie przedstawia jak policjant stoi przy białym samochodzie, podaje urządzenie do badania na stan trzeźwości dla kierowcy. Na ostatnim ujęciu zbliżenie na urządzenie do badania stanu trzeźwości.</w:t>
      </w:r>
    </w:p>
    <w:sectPr w:rsidR="00BD6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EA"/>
    <w:rsid w:val="001E2BEA"/>
    <w:rsid w:val="001F062C"/>
    <w:rsid w:val="00354B02"/>
    <w:rsid w:val="003D6C6D"/>
    <w:rsid w:val="004B27EF"/>
    <w:rsid w:val="00551A09"/>
    <w:rsid w:val="00556A84"/>
    <w:rsid w:val="005E0554"/>
    <w:rsid w:val="00607918"/>
    <w:rsid w:val="006B06BE"/>
    <w:rsid w:val="007654F9"/>
    <w:rsid w:val="00871843"/>
    <w:rsid w:val="00A76433"/>
    <w:rsid w:val="00BD6836"/>
    <w:rsid w:val="00C26252"/>
    <w:rsid w:val="00CC577E"/>
    <w:rsid w:val="00E73D7B"/>
    <w:rsid w:val="00EC6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0D72"/>
  <w15:chartTrackingRefBased/>
  <w15:docId w15:val="{5853EB83-0A9D-4A35-9277-782D5837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2B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2B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2B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2B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2B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2B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2B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2B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2B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2B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2B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2B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2B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2B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2B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2B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2B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2BEA"/>
    <w:rPr>
      <w:rFonts w:eastAsiaTheme="majorEastAsia" w:cstheme="majorBidi"/>
      <w:color w:val="272727" w:themeColor="text1" w:themeTint="D8"/>
    </w:rPr>
  </w:style>
  <w:style w:type="paragraph" w:styleId="Tytu">
    <w:name w:val="Title"/>
    <w:basedOn w:val="Normalny"/>
    <w:next w:val="Normalny"/>
    <w:link w:val="TytuZnak"/>
    <w:uiPriority w:val="10"/>
    <w:qFormat/>
    <w:rsid w:val="001E2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2B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2B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2B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2BEA"/>
    <w:pPr>
      <w:spacing w:before="160"/>
      <w:jc w:val="center"/>
    </w:pPr>
    <w:rPr>
      <w:i/>
      <w:iCs/>
      <w:color w:val="404040" w:themeColor="text1" w:themeTint="BF"/>
    </w:rPr>
  </w:style>
  <w:style w:type="character" w:customStyle="1" w:styleId="CytatZnak">
    <w:name w:val="Cytat Znak"/>
    <w:basedOn w:val="Domylnaczcionkaakapitu"/>
    <w:link w:val="Cytat"/>
    <w:uiPriority w:val="29"/>
    <w:rsid w:val="001E2BEA"/>
    <w:rPr>
      <w:i/>
      <w:iCs/>
      <w:color w:val="404040" w:themeColor="text1" w:themeTint="BF"/>
    </w:rPr>
  </w:style>
  <w:style w:type="paragraph" w:styleId="Akapitzlist">
    <w:name w:val="List Paragraph"/>
    <w:basedOn w:val="Normalny"/>
    <w:uiPriority w:val="34"/>
    <w:qFormat/>
    <w:rsid w:val="001E2BEA"/>
    <w:pPr>
      <w:ind w:left="720"/>
      <w:contextualSpacing/>
    </w:pPr>
  </w:style>
  <w:style w:type="character" w:styleId="Wyrnienieintensywne">
    <w:name w:val="Intense Emphasis"/>
    <w:basedOn w:val="Domylnaczcionkaakapitu"/>
    <w:uiPriority w:val="21"/>
    <w:qFormat/>
    <w:rsid w:val="001E2BEA"/>
    <w:rPr>
      <w:i/>
      <w:iCs/>
      <w:color w:val="2F5496" w:themeColor="accent1" w:themeShade="BF"/>
    </w:rPr>
  </w:style>
  <w:style w:type="paragraph" w:styleId="Cytatintensywny">
    <w:name w:val="Intense Quote"/>
    <w:basedOn w:val="Normalny"/>
    <w:next w:val="Normalny"/>
    <w:link w:val="CytatintensywnyZnak"/>
    <w:uiPriority w:val="30"/>
    <w:qFormat/>
    <w:rsid w:val="001E2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2BEA"/>
    <w:rPr>
      <w:i/>
      <w:iCs/>
      <w:color w:val="2F5496" w:themeColor="accent1" w:themeShade="BF"/>
    </w:rPr>
  </w:style>
  <w:style w:type="character" w:styleId="Odwoanieintensywne">
    <w:name w:val="Intense Reference"/>
    <w:basedOn w:val="Domylnaczcionkaakapitu"/>
    <w:uiPriority w:val="32"/>
    <w:qFormat/>
    <w:rsid w:val="001E2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Words>
  <Characters>228</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812144</dc:creator>
  <cp:keywords/>
  <dc:description/>
  <cp:lastModifiedBy>812144</cp:lastModifiedBy>
  <cp:revision>9</cp:revision>
  <dcterms:created xsi:type="dcterms:W3CDTF">2025-08-26T08:34:00Z</dcterms:created>
  <dcterms:modified xsi:type="dcterms:W3CDTF">2026-03-10T07:18:00Z</dcterms:modified>
</cp:coreProperties>
</file>