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C5B7" w14:textId="14BC6452" w:rsidR="00BD6836" w:rsidRPr="00081ED7" w:rsidRDefault="00081ED7" w:rsidP="00B726D1">
      <w:r w:rsidRPr="00081ED7">
        <w:rPr>
          <w:sz w:val="24"/>
          <w:szCs w:val="24"/>
        </w:rPr>
        <w:t xml:space="preserve">Zatrzymany mężczyzna stoi przy pulpicie. Podpisuje dokumenty. Tuż za nim widzimy umundurowanego policjanta. Funkcjonariusze </w:t>
      </w:r>
      <w:r>
        <w:rPr>
          <w:sz w:val="24"/>
          <w:szCs w:val="24"/>
        </w:rPr>
        <w:t>wyprowadzają mężczyznę z budynki i prowadzą do radiowozu. Na końcu nagrania wyświetla się granatowa plansza z logiem Komendy Powiatowe Policji w Brzegu.</w:t>
      </w:r>
      <w:r w:rsidRPr="00081ED7">
        <w:rPr>
          <w:sz w:val="24"/>
          <w:szCs w:val="24"/>
        </w:rPr>
        <w:t xml:space="preserve"> Film trwa 21 sekund.</w:t>
      </w:r>
    </w:p>
    <w:sectPr w:rsidR="00BD6836" w:rsidRPr="00081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03"/>
    <w:rsid w:val="00081ED7"/>
    <w:rsid w:val="000A6EFA"/>
    <w:rsid w:val="001433F0"/>
    <w:rsid w:val="00181716"/>
    <w:rsid w:val="001F062C"/>
    <w:rsid w:val="00346512"/>
    <w:rsid w:val="004B5E0E"/>
    <w:rsid w:val="005F5F3E"/>
    <w:rsid w:val="007272AF"/>
    <w:rsid w:val="007B7035"/>
    <w:rsid w:val="007E45E3"/>
    <w:rsid w:val="00941E03"/>
    <w:rsid w:val="00B726D1"/>
    <w:rsid w:val="00BD6836"/>
    <w:rsid w:val="00CA792D"/>
    <w:rsid w:val="00D67CE4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41B1"/>
  <w15:chartTrackingRefBased/>
  <w15:docId w15:val="{FAF26E05-7EAC-4832-9082-0724CDF4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1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1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1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1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41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1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E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E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1E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E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E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E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1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1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1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1E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1E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1E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1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1E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1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812144</dc:creator>
  <cp:keywords/>
  <dc:description/>
  <cp:lastModifiedBy>812144</cp:lastModifiedBy>
  <cp:revision>6</cp:revision>
  <cp:lastPrinted>2025-11-07T10:14:00Z</cp:lastPrinted>
  <dcterms:created xsi:type="dcterms:W3CDTF">2025-10-13T06:25:00Z</dcterms:created>
  <dcterms:modified xsi:type="dcterms:W3CDTF">2025-11-27T12:33:00Z</dcterms:modified>
</cp:coreProperties>
</file>