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15C0" w14:textId="641E3892" w:rsidR="009A67D9" w:rsidRDefault="009A67D9">
      <w:r>
        <w:t>Wielkanocna kartka w żółtym odcieniu z grafiką o wiosennych gałązek i wielkanocnych pisanek. Na kartce treść życzenia.</w:t>
      </w:r>
    </w:p>
    <w:p w14:paraId="1CF3D257" w14:textId="074A20D7" w:rsidR="00BD6836" w:rsidRDefault="009A67D9">
      <w:r>
        <w:t xml:space="preserve">Z okazji Świąt Wielkanocnych składamy najserdeczniejsze życzenia – zdrowia, spokoju, radości oraz wielu chwil wypełnionych nadzieją i wiosennym optymizmem. Niech ten wyjątkowy czas przyniesie odpoczynek, a także nową energię do realizacji zawodowych i osobistych planów. </w:t>
      </w:r>
    </w:p>
    <w:p w14:paraId="38F14E17" w14:textId="6910FDAB" w:rsidR="009A67D9" w:rsidRDefault="009A67D9">
      <w:r>
        <w:t xml:space="preserve">I Zastępca Komendanta Powiatowego Policji w Brzegu kom. Andrzej </w:t>
      </w:r>
      <w:proofErr w:type="spellStart"/>
      <w:r>
        <w:t>Grabny</w:t>
      </w:r>
      <w:proofErr w:type="spellEnd"/>
    </w:p>
    <w:p w14:paraId="7C215370" w14:textId="04BD174D" w:rsidR="009A67D9" w:rsidRDefault="009A67D9">
      <w:r>
        <w:t xml:space="preserve">Komendant Powiatowy Policji w Brzegu insp. Michał </w:t>
      </w:r>
      <w:proofErr w:type="spellStart"/>
      <w:r>
        <w:t>Karoński</w:t>
      </w:r>
      <w:proofErr w:type="spellEnd"/>
    </w:p>
    <w:sectPr w:rsidR="009A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D"/>
    <w:rsid w:val="001F062C"/>
    <w:rsid w:val="009A67D9"/>
    <w:rsid w:val="00AC3017"/>
    <w:rsid w:val="00BD6836"/>
    <w:rsid w:val="00D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F724"/>
  <w15:chartTrackingRefBased/>
  <w15:docId w15:val="{F5301ADD-827D-4E3A-9CDB-57737DB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3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3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3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3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3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3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3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3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3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3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3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3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30D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2025-04-17T05:57:00Z</dcterms:created>
  <dcterms:modified xsi:type="dcterms:W3CDTF">2025-04-17T06:02:00Z</dcterms:modified>
</cp:coreProperties>
</file>